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-1141"/>
        <w:tblW w:w="110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04"/>
        <w:gridCol w:w="3826"/>
        <w:gridCol w:w="2268"/>
        <w:gridCol w:w="2557"/>
      </w:tblGrid>
      <w:tr w:rsidR="004D5366" w:rsidTr="004D5366"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6" w:rsidRDefault="004D5366" w:rsidP="004D5366">
            <w:pPr>
              <w:spacing w:line="256" w:lineRule="auto"/>
              <w:ind w:left="433" w:hanging="574"/>
              <w:jc w:val="center"/>
              <w:rPr>
                <w:b/>
                <w:color w:val="000000"/>
                <w:lang w:val="uk-UA" w:eastAsia="en-US"/>
              </w:rPr>
            </w:pPr>
            <w:bookmarkStart w:id="0" w:name="_GoBack"/>
            <w:bookmarkEnd w:id="0"/>
            <w:r>
              <w:rPr>
                <w:b/>
                <w:color w:val="000000"/>
                <w:lang w:val="uk-UA" w:eastAsia="en-US"/>
              </w:rPr>
              <w:t xml:space="preserve">Графік </w:t>
            </w:r>
          </w:p>
          <w:p w:rsidR="004D5366" w:rsidRDefault="004D5366" w:rsidP="004D5366">
            <w:pPr>
              <w:spacing w:line="256" w:lineRule="auto"/>
              <w:ind w:left="433" w:hanging="574"/>
              <w:jc w:val="center"/>
              <w:rPr>
                <w:color w:val="000000"/>
                <w:lang w:val="uk-UA" w:eastAsia="en-US"/>
              </w:rPr>
            </w:pPr>
            <w:r>
              <w:rPr>
                <w:b/>
                <w:color w:val="000000"/>
                <w:lang w:val="uk-UA" w:eastAsia="en-US"/>
              </w:rPr>
              <w:t xml:space="preserve">підвищення кваліфікації педагогічних працівників  комунальної установи </w:t>
            </w:r>
            <w:r>
              <w:rPr>
                <w:b/>
                <w:lang w:val="uk-UA" w:eastAsia="en-US"/>
              </w:rPr>
              <w:t>Сумський навчально-виховний комплекс №16 імені Олексія Братушки «Загальноосвітня школа І-ІІІ ступенів – дошкільний навчальний заклад» Сумської міської ради у 2022 році</w:t>
            </w:r>
            <w:r>
              <w:rPr>
                <w:b/>
                <w:color w:val="000000"/>
                <w:lang w:val="uk-UA" w:eastAsia="en-US"/>
              </w:rPr>
              <w:t xml:space="preserve"> </w:t>
            </w:r>
          </w:p>
        </w:tc>
      </w:tr>
      <w:tr w:rsidR="004D5366" w:rsidTr="004D5366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6" w:rsidRDefault="004D5366" w:rsidP="004D5366">
            <w:pPr>
              <w:spacing w:line="256" w:lineRule="auto"/>
              <w:jc w:val="center"/>
              <w:rPr>
                <w:lang w:val="uk-UA" w:eastAsia="en-US"/>
              </w:rPr>
            </w:pPr>
          </w:p>
          <w:p w:rsidR="004D5366" w:rsidRDefault="004D5366" w:rsidP="004D5366">
            <w:pPr>
              <w:spacing w:line="256" w:lineRule="auto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Термін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проходження</w:t>
            </w:r>
            <w:proofErr w:type="spellEnd"/>
            <w:r>
              <w:rPr>
                <w:lang w:eastAsia="en-US"/>
              </w:rPr>
              <w:t xml:space="preserve"> </w:t>
            </w:r>
          </w:p>
          <w:p w:rsidR="004D5366" w:rsidRDefault="004D5366" w:rsidP="004D5366">
            <w:pPr>
              <w:spacing w:line="256" w:lineRule="auto"/>
              <w:jc w:val="center"/>
              <w:rPr>
                <w:lang w:val="uk-UA" w:eastAsia="en-US"/>
              </w:rPr>
            </w:pPr>
            <w:proofErr w:type="spellStart"/>
            <w:r>
              <w:rPr>
                <w:lang w:eastAsia="en-US"/>
              </w:rPr>
              <w:t>курсів</w:t>
            </w:r>
            <w:proofErr w:type="spellEnd"/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6" w:rsidRDefault="004D5366" w:rsidP="004D53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Тематика </w:t>
            </w:r>
            <w:proofErr w:type="spellStart"/>
            <w:r>
              <w:rPr>
                <w:lang w:eastAsia="en-US"/>
              </w:rPr>
              <w:t>курсів</w:t>
            </w:r>
            <w:proofErr w:type="spellEnd"/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6" w:rsidRDefault="004D5366" w:rsidP="004D536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Педагоги</w:t>
            </w:r>
          </w:p>
        </w:tc>
      </w:tr>
      <w:tr w:rsidR="004D5366" w:rsidTr="004D5366">
        <w:tc>
          <w:tcPr>
            <w:tcW w:w="110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6" w:rsidRDefault="004D5366" w:rsidP="004D5366">
            <w:pPr>
              <w:spacing w:line="256" w:lineRule="auto"/>
              <w:jc w:val="center"/>
              <w:rPr>
                <w:b/>
                <w:lang w:val="uk-UA" w:eastAsia="en-US"/>
              </w:rPr>
            </w:pPr>
            <w:r>
              <w:rPr>
                <w:b/>
                <w:lang w:val="uk-UA" w:eastAsia="en-US"/>
              </w:rPr>
              <w:t>Очна форма навчання</w:t>
            </w:r>
          </w:p>
        </w:tc>
      </w:tr>
      <w:tr w:rsidR="004D5366" w:rsidTr="004D5366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6" w:rsidRDefault="004D5366" w:rsidP="004D536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eastAsia="en-US"/>
              </w:rPr>
              <w:t>04.01-06.01</w:t>
            </w:r>
            <w:r>
              <w:rPr>
                <w:lang w:val="uk-UA" w:eastAsia="en-US"/>
              </w:rPr>
              <w:t>.2021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6" w:rsidRDefault="004D5366" w:rsidP="004D5366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color w:val="000000"/>
                <w:lang w:eastAsia="uk-UA"/>
              </w:rPr>
              <w:t>Технології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розвитку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навичок</w:t>
            </w:r>
            <w:proofErr w:type="spellEnd"/>
            <w:r>
              <w:rPr>
                <w:color w:val="000000"/>
                <w:lang w:eastAsia="uk-UA"/>
              </w:rPr>
              <w:t xml:space="preserve"> «4К»: </w:t>
            </w:r>
            <w:proofErr w:type="spellStart"/>
            <w:r>
              <w:rPr>
                <w:color w:val="000000"/>
                <w:lang w:eastAsia="uk-UA"/>
              </w:rPr>
              <w:t>критичне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мислення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креативність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комунікація</w:t>
            </w:r>
            <w:proofErr w:type="spellEnd"/>
            <w:r>
              <w:rPr>
                <w:color w:val="000000"/>
                <w:lang w:eastAsia="uk-UA"/>
              </w:rPr>
              <w:t xml:space="preserve">, </w:t>
            </w:r>
            <w:proofErr w:type="spellStart"/>
            <w:r>
              <w:rPr>
                <w:color w:val="000000"/>
                <w:lang w:eastAsia="uk-UA"/>
              </w:rPr>
              <w:t>командна</w:t>
            </w:r>
            <w:proofErr w:type="spellEnd"/>
            <w:r>
              <w:rPr>
                <w:color w:val="000000"/>
                <w:lang w:eastAsia="uk-UA"/>
              </w:rPr>
              <w:t xml:space="preserve"> робота та </w:t>
            </w:r>
            <w:proofErr w:type="spellStart"/>
            <w:r>
              <w:rPr>
                <w:color w:val="000000"/>
                <w:lang w:eastAsia="uk-UA"/>
              </w:rPr>
              <w:t>співпраця</w:t>
            </w:r>
            <w:proofErr w:type="spellEnd"/>
            <w:r>
              <w:rPr>
                <w:color w:val="000000"/>
                <w:lang w:eastAsia="uk-UA"/>
              </w:rPr>
              <w:t xml:space="preserve">, в </w:t>
            </w:r>
            <w:proofErr w:type="spellStart"/>
            <w:r>
              <w:rPr>
                <w:color w:val="000000"/>
                <w:lang w:eastAsia="uk-UA"/>
              </w:rPr>
              <w:t>умовах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Нової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української</w:t>
            </w:r>
            <w:proofErr w:type="spellEnd"/>
            <w:r>
              <w:rPr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color w:val="000000"/>
                <w:lang w:eastAsia="uk-UA"/>
              </w:rPr>
              <w:t>школи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1.Аленіна В.В.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3. Марченко Н.М.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5. Ващенко В.С.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7. </w:t>
            </w:r>
            <w:proofErr w:type="spellStart"/>
            <w:r>
              <w:rPr>
                <w:color w:val="000000"/>
                <w:lang w:val="uk-UA" w:eastAsia="en-US"/>
              </w:rPr>
              <w:t>Лисаченко</w:t>
            </w:r>
            <w:proofErr w:type="spellEnd"/>
            <w:r>
              <w:rPr>
                <w:color w:val="000000"/>
                <w:lang w:val="uk-UA" w:eastAsia="en-US"/>
              </w:rPr>
              <w:t xml:space="preserve">  Н.О.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9.Власенко М.О.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11.Котлярова І.С.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13. Діденко М.О.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15.Гапич Я.О.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17. </w:t>
            </w:r>
            <w:proofErr w:type="spellStart"/>
            <w:r>
              <w:rPr>
                <w:color w:val="000000"/>
                <w:lang w:val="uk-UA" w:eastAsia="en-US"/>
              </w:rPr>
              <w:t>Іванія</w:t>
            </w:r>
            <w:proofErr w:type="spellEnd"/>
            <w:r>
              <w:rPr>
                <w:color w:val="000000"/>
                <w:lang w:val="uk-UA" w:eastAsia="en-US"/>
              </w:rPr>
              <w:t xml:space="preserve"> Ю.О.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19. Корнієнко А.М.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21. Ніколаєва М.М.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23.Мельнік В.Ю 25.Чижиченко І.А.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27. </w:t>
            </w:r>
            <w:proofErr w:type="spellStart"/>
            <w:r>
              <w:rPr>
                <w:color w:val="000000"/>
                <w:lang w:val="uk-UA" w:eastAsia="en-US"/>
              </w:rPr>
              <w:t>Басенко</w:t>
            </w:r>
            <w:proofErr w:type="spellEnd"/>
            <w:r>
              <w:rPr>
                <w:color w:val="000000"/>
                <w:lang w:val="uk-UA" w:eastAsia="en-US"/>
              </w:rPr>
              <w:t xml:space="preserve"> М.І.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2.Дещенко Л.Г.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4.Фещенко Л.Т.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6. </w:t>
            </w:r>
            <w:proofErr w:type="spellStart"/>
            <w:r>
              <w:rPr>
                <w:color w:val="000000"/>
                <w:lang w:val="uk-UA" w:eastAsia="en-US"/>
              </w:rPr>
              <w:t>Гостіщева</w:t>
            </w:r>
            <w:proofErr w:type="spellEnd"/>
            <w:r>
              <w:rPr>
                <w:color w:val="000000"/>
                <w:lang w:val="uk-UA" w:eastAsia="en-US"/>
              </w:rPr>
              <w:t xml:space="preserve"> Т.І.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8. </w:t>
            </w:r>
            <w:proofErr w:type="spellStart"/>
            <w:r>
              <w:rPr>
                <w:color w:val="000000"/>
                <w:lang w:val="uk-UA" w:eastAsia="en-US"/>
              </w:rPr>
              <w:t>Крившич</w:t>
            </w:r>
            <w:proofErr w:type="spellEnd"/>
            <w:r>
              <w:rPr>
                <w:color w:val="000000"/>
                <w:lang w:val="uk-UA" w:eastAsia="en-US"/>
              </w:rPr>
              <w:t xml:space="preserve"> М.І.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10. Друшляк А.М.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12. </w:t>
            </w:r>
            <w:proofErr w:type="spellStart"/>
            <w:r>
              <w:rPr>
                <w:color w:val="000000"/>
                <w:lang w:val="uk-UA" w:eastAsia="en-US"/>
              </w:rPr>
              <w:t>Будняк</w:t>
            </w:r>
            <w:proofErr w:type="spellEnd"/>
            <w:r>
              <w:rPr>
                <w:color w:val="000000"/>
                <w:lang w:val="uk-UA" w:eastAsia="en-US"/>
              </w:rPr>
              <w:t xml:space="preserve"> О.М.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14. Дранковський О.Є.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16. </w:t>
            </w:r>
            <w:proofErr w:type="spellStart"/>
            <w:r>
              <w:rPr>
                <w:color w:val="000000"/>
                <w:lang w:val="uk-UA" w:eastAsia="en-US"/>
              </w:rPr>
              <w:t>Юдицька</w:t>
            </w:r>
            <w:proofErr w:type="spellEnd"/>
            <w:r>
              <w:rPr>
                <w:color w:val="000000"/>
                <w:lang w:val="uk-UA" w:eastAsia="en-US"/>
              </w:rPr>
              <w:t xml:space="preserve"> Л.М.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18. Пархоменко Ю.О.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20.Анцифорова О.О.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22. Панченко Л.О.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24. </w:t>
            </w:r>
            <w:proofErr w:type="spellStart"/>
            <w:r>
              <w:rPr>
                <w:color w:val="000000"/>
                <w:lang w:val="uk-UA" w:eastAsia="en-US"/>
              </w:rPr>
              <w:t>Лазоренко</w:t>
            </w:r>
            <w:proofErr w:type="spellEnd"/>
            <w:r>
              <w:rPr>
                <w:color w:val="000000"/>
                <w:lang w:val="uk-UA" w:eastAsia="en-US"/>
              </w:rPr>
              <w:t xml:space="preserve"> С.О.</w:t>
            </w:r>
          </w:p>
          <w:p w:rsidR="004D5366" w:rsidRDefault="004D5366" w:rsidP="004D5366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26. Шевченко Н.І.</w:t>
            </w:r>
          </w:p>
          <w:p w:rsidR="004D5366" w:rsidRDefault="004D5366" w:rsidP="004D5366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28. </w:t>
            </w:r>
            <w:proofErr w:type="spellStart"/>
            <w:r>
              <w:rPr>
                <w:lang w:val="uk-UA" w:eastAsia="en-US"/>
              </w:rPr>
              <w:t>Зеленська</w:t>
            </w:r>
            <w:proofErr w:type="spellEnd"/>
            <w:r>
              <w:rPr>
                <w:lang w:val="uk-UA" w:eastAsia="en-US"/>
              </w:rPr>
              <w:t xml:space="preserve"> М.Ю</w:t>
            </w:r>
          </w:p>
        </w:tc>
      </w:tr>
      <w:tr w:rsidR="004D5366" w:rsidTr="004D5366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6" w:rsidRDefault="004D5366" w:rsidP="004D536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val="uk-UA" w:eastAsia="en-US"/>
              </w:rPr>
              <w:t xml:space="preserve">14.01.2022 – </w:t>
            </w:r>
            <w:proofErr w:type="spellStart"/>
            <w:r>
              <w:rPr>
                <w:lang w:val="uk-UA" w:eastAsia="en-US"/>
              </w:rPr>
              <w:t>настановча</w:t>
            </w:r>
            <w:proofErr w:type="spellEnd"/>
            <w:r>
              <w:rPr>
                <w:lang w:val="uk-UA" w:eastAsia="en-US"/>
              </w:rPr>
              <w:t xml:space="preserve"> сесія, 13.05.2022 – екзаменаційна сесія, дистанційна форма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6" w:rsidRDefault="004D5366" w:rsidP="004D536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color w:val="000000"/>
                <w:lang w:val="uk-UA" w:eastAsia="uk-UA"/>
              </w:rPr>
            </w:pPr>
            <w:r>
              <w:rPr>
                <w:lang w:val="uk-UA" w:eastAsia="en-US"/>
              </w:rPr>
              <w:t xml:space="preserve"> Вихователі закладів дошкільної освіти  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Рудецька</w:t>
            </w:r>
            <w:proofErr w:type="spellEnd"/>
            <w:r>
              <w:rPr>
                <w:lang w:val="uk-UA" w:eastAsia="en-US"/>
              </w:rPr>
              <w:t xml:space="preserve"> О.О.</w:t>
            </w:r>
          </w:p>
        </w:tc>
      </w:tr>
      <w:tr w:rsidR="004D5366" w:rsidTr="004D5366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6" w:rsidRDefault="004D5366" w:rsidP="004D536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09.03-11.03.2021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6" w:rsidRDefault="004D5366" w:rsidP="004D5366">
            <w:pPr>
              <w:spacing w:line="256" w:lineRule="auto"/>
              <w:jc w:val="both"/>
              <w:rPr>
                <w:lang w:val="uk-UA" w:eastAsia="en-US"/>
              </w:rPr>
            </w:pPr>
            <w:r>
              <w:rPr>
                <w:color w:val="000000"/>
                <w:lang w:val="uk-UA" w:eastAsia="uk-UA"/>
              </w:rPr>
              <w:t>Інноваційні педагогічні технології інклюзивного навчання у професійній діяльності вчителя та асистента вчителя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1.</w:t>
            </w:r>
            <w:r>
              <w:rPr>
                <w:color w:val="000000"/>
                <w:lang w:eastAsia="en-US"/>
              </w:rPr>
              <w:t>Астапова Н.В</w:t>
            </w:r>
            <w:r>
              <w:rPr>
                <w:color w:val="000000"/>
                <w:lang w:val="uk-UA" w:eastAsia="en-US"/>
              </w:rPr>
              <w:t>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val="uk-UA" w:eastAsia="en-US"/>
              </w:rPr>
              <w:t>3.</w:t>
            </w:r>
            <w:proofErr w:type="spellStart"/>
            <w:r>
              <w:rPr>
                <w:color w:val="000000"/>
                <w:lang w:eastAsia="en-US"/>
              </w:rPr>
              <w:t>Базилєва</w:t>
            </w:r>
            <w:proofErr w:type="spellEnd"/>
            <w:r>
              <w:rPr>
                <w:color w:val="000000"/>
                <w:lang w:eastAsia="en-US"/>
              </w:rPr>
              <w:t xml:space="preserve"> С.А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5.Губар О.М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7. Рогачова Г.М.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9.Шутько Н.Б.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11. Роденко С.В.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13. Пігарєва Л.В.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15.Дегтярьова О.М.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17. </w:t>
            </w:r>
            <w:proofErr w:type="spellStart"/>
            <w:r>
              <w:rPr>
                <w:color w:val="000000"/>
                <w:lang w:val="uk-UA" w:eastAsia="en-US"/>
              </w:rPr>
              <w:t>Хамчич</w:t>
            </w:r>
            <w:proofErr w:type="spellEnd"/>
            <w:r>
              <w:rPr>
                <w:color w:val="000000"/>
                <w:lang w:val="uk-UA" w:eastAsia="en-US"/>
              </w:rPr>
              <w:t xml:space="preserve"> Ю.О.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19. </w:t>
            </w:r>
            <w:proofErr w:type="spellStart"/>
            <w:r>
              <w:rPr>
                <w:color w:val="000000"/>
                <w:lang w:val="uk-UA" w:eastAsia="en-US"/>
              </w:rPr>
              <w:t>Турченко</w:t>
            </w:r>
            <w:proofErr w:type="spellEnd"/>
            <w:r>
              <w:rPr>
                <w:color w:val="000000"/>
                <w:lang w:val="uk-UA" w:eastAsia="en-US"/>
              </w:rPr>
              <w:t xml:space="preserve"> Ю.Д.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21. </w:t>
            </w:r>
            <w:proofErr w:type="spellStart"/>
            <w:r>
              <w:rPr>
                <w:color w:val="000000"/>
                <w:lang w:val="uk-UA" w:eastAsia="en-US"/>
              </w:rPr>
              <w:t>Онісімчук</w:t>
            </w:r>
            <w:proofErr w:type="spellEnd"/>
            <w:r>
              <w:rPr>
                <w:color w:val="000000"/>
                <w:lang w:val="uk-UA" w:eastAsia="en-US"/>
              </w:rPr>
              <w:t xml:space="preserve"> 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23. Кузьменко В.А.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25. Охріменко В.О.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27. Огризько В.І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2.Бенькалович О.М.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4.Глова О.А.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6.Діденко Н.Л.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8. Хлобощина В.В.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10. Шломенко В.І.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12.Штика Р.О.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14.Піючевська О.А.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16.Ткачова Д.О.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18. Чернишова Л.В.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20. </w:t>
            </w:r>
            <w:proofErr w:type="spellStart"/>
            <w:r>
              <w:rPr>
                <w:color w:val="000000"/>
                <w:lang w:val="uk-UA" w:eastAsia="en-US"/>
              </w:rPr>
              <w:t>Агеєва</w:t>
            </w:r>
            <w:proofErr w:type="spellEnd"/>
            <w:r>
              <w:rPr>
                <w:color w:val="000000"/>
                <w:lang w:val="uk-UA" w:eastAsia="en-US"/>
              </w:rPr>
              <w:t xml:space="preserve"> Т.М.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 xml:space="preserve">22. </w:t>
            </w:r>
            <w:proofErr w:type="spellStart"/>
            <w:r>
              <w:rPr>
                <w:color w:val="000000"/>
                <w:lang w:val="uk-UA" w:eastAsia="en-US"/>
              </w:rPr>
              <w:t>Примаченко</w:t>
            </w:r>
            <w:proofErr w:type="spellEnd"/>
            <w:r>
              <w:rPr>
                <w:color w:val="000000"/>
                <w:lang w:val="uk-UA" w:eastAsia="en-US"/>
              </w:rPr>
              <w:t xml:space="preserve"> В.О.</w:t>
            </w: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r>
              <w:rPr>
                <w:color w:val="000000"/>
                <w:lang w:val="uk-UA" w:eastAsia="en-US"/>
              </w:rPr>
              <w:t>24.Іванова Л.М.</w:t>
            </w:r>
          </w:p>
          <w:p w:rsidR="004D5366" w:rsidRDefault="004D5366" w:rsidP="004D5366">
            <w:pPr>
              <w:spacing w:line="256" w:lineRule="auto"/>
              <w:rPr>
                <w:lang w:val="uk-UA" w:eastAsia="en-US"/>
              </w:rPr>
            </w:pPr>
            <w:r>
              <w:rPr>
                <w:lang w:val="uk-UA" w:eastAsia="en-US"/>
              </w:rPr>
              <w:t>26. Позняк О.С.</w:t>
            </w:r>
          </w:p>
          <w:p w:rsidR="004D5366" w:rsidRDefault="004D5366" w:rsidP="004D5366">
            <w:pPr>
              <w:spacing w:line="256" w:lineRule="auto"/>
              <w:rPr>
                <w:lang w:val="uk-UA" w:eastAsia="en-US"/>
              </w:rPr>
            </w:pPr>
          </w:p>
        </w:tc>
      </w:tr>
      <w:tr w:rsidR="004D5366" w:rsidTr="004D5366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6" w:rsidRDefault="004D5366" w:rsidP="004D536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30.08.2022 – </w:t>
            </w:r>
            <w:proofErr w:type="spellStart"/>
            <w:r>
              <w:rPr>
                <w:lang w:val="uk-UA" w:eastAsia="en-US"/>
              </w:rPr>
              <w:t>настановча</w:t>
            </w:r>
            <w:proofErr w:type="spellEnd"/>
            <w:r>
              <w:rPr>
                <w:lang w:val="uk-UA" w:eastAsia="en-US"/>
              </w:rPr>
              <w:t xml:space="preserve"> сесія,  22.12.2022 – екзаменаційна сесія, дистанційна форма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66" w:rsidRDefault="004D5366" w:rsidP="004D536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Вихователі  закладів дошкільної освіти  навчання:</w:t>
            </w:r>
          </w:p>
          <w:p w:rsidR="004D5366" w:rsidRDefault="004D5366" w:rsidP="004D5366">
            <w:pPr>
              <w:widowControl w:val="0"/>
              <w:autoSpaceDE w:val="0"/>
              <w:autoSpaceDN w:val="0"/>
              <w:spacing w:line="256" w:lineRule="auto"/>
              <w:ind w:left="360"/>
              <w:rPr>
                <w:color w:val="000000"/>
                <w:lang w:val="uk-UA" w:eastAsia="uk-UA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Міхно</w:t>
            </w:r>
            <w:proofErr w:type="spellEnd"/>
            <w:r>
              <w:rPr>
                <w:lang w:val="uk-UA" w:eastAsia="en-US"/>
              </w:rPr>
              <w:t xml:space="preserve"> І.В.</w:t>
            </w:r>
          </w:p>
        </w:tc>
      </w:tr>
      <w:tr w:rsidR="004D5366" w:rsidTr="004D5366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6" w:rsidRDefault="004D5366" w:rsidP="004D536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t>з19.09.2022 до 23.09.2022 р.–</w:t>
            </w:r>
            <w:proofErr w:type="spellStart"/>
            <w:r>
              <w:rPr>
                <w:lang w:val="uk-UA" w:eastAsia="en-US"/>
              </w:rPr>
              <w:t>настановча</w:t>
            </w:r>
            <w:proofErr w:type="spellEnd"/>
            <w:r>
              <w:rPr>
                <w:lang w:val="uk-UA" w:eastAsia="en-US"/>
              </w:rPr>
              <w:t xml:space="preserve"> сесія, з 24.10.2022 до 28.10.2022 р. – екзаменаційна сесія, </w:t>
            </w:r>
            <w:r>
              <w:rPr>
                <w:lang w:val="uk-UA" w:eastAsia="en-US"/>
              </w:rPr>
              <w:lastRenderedPageBreak/>
              <w:t>очно-дистанційна форма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366" w:rsidRDefault="004D5366" w:rsidP="004D536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color w:val="FF0000"/>
                <w:lang w:val="uk-UA" w:eastAsia="en-US"/>
              </w:rPr>
            </w:pPr>
            <w:r>
              <w:rPr>
                <w:color w:val="FF0000"/>
                <w:lang w:val="uk-UA" w:eastAsia="en-US"/>
              </w:rPr>
              <w:lastRenderedPageBreak/>
              <w:t xml:space="preserve"> </w:t>
            </w:r>
            <w:r>
              <w:rPr>
                <w:lang w:val="uk-UA" w:eastAsia="en-US"/>
              </w:rPr>
              <w:t>Сестри медичні закладів дошкільної освіти навчання:</w:t>
            </w:r>
          </w:p>
          <w:p w:rsidR="004D5366" w:rsidRDefault="004D5366" w:rsidP="004D5366">
            <w:pPr>
              <w:widowControl w:val="0"/>
              <w:autoSpaceDE w:val="0"/>
              <w:autoSpaceDN w:val="0"/>
              <w:spacing w:line="256" w:lineRule="auto"/>
              <w:ind w:firstLine="426"/>
              <w:jc w:val="both"/>
              <w:rPr>
                <w:color w:val="000000"/>
                <w:lang w:val="uk-UA" w:eastAsia="uk-UA"/>
              </w:rPr>
            </w:pP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5366" w:rsidRDefault="004D5366" w:rsidP="004D536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 </w:t>
            </w:r>
            <w:proofErr w:type="spellStart"/>
            <w:r>
              <w:rPr>
                <w:lang w:val="uk-UA" w:eastAsia="en-US"/>
              </w:rPr>
              <w:t>Шаблікова</w:t>
            </w:r>
            <w:proofErr w:type="spellEnd"/>
            <w:r>
              <w:rPr>
                <w:lang w:val="uk-UA" w:eastAsia="en-US"/>
              </w:rPr>
              <w:t xml:space="preserve"> Р.Г. </w:t>
            </w:r>
          </w:p>
          <w:p w:rsidR="004D5366" w:rsidRDefault="004D5366" w:rsidP="004D5366">
            <w:pPr>
              <w:widowControl w:val="0"/>
              <w:autoSpaceDE w:val="0"/>
              <w:autoSpaceDN w:val="0"/>
              <w:spacing w:line="256" w:lineRule="auto"/>
              <w:ind w:firstLine="426"/>
              <w:jc w:val="both"/>
              <w:rPr>
                <w:color w:val="FF0000"/>
                <w:lang w:val="uk-UA" w:eastAsia="en-US"/>
              </w:rPr>
            </w:pPr>
          </w:p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</w:p>
        </w:tc>
      </w:tr>
      <w:tr w:rsidR="004D5366" w:rsidTr="004D5366"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6" w:rsidRDefault="004D5366" w:rsidP="004D5366">
            <w:pPr>
              <w:spacing w:line="256" w:lineRule="auto"/>
              <w:jc w:val="center"/>
              <w:rPr>
                <w:lang w:val="uk-UA" w:eastAsia="en-US"/>
              </w:rPr>
            </w:pPr>
            <w:r>
              <w:rPr>
                <w:lang w:val="uk-UA" w:eastAsia="en-US"/>
              </w:rPr>
              <w:lastRenderedPageBreak/>
              <w:t xml:space="preserve">з 26.09.2022 до 30.09.2022 р. – </w:t>
            </w:r>
            <w:proofErr w:type="spellStart"/>
            <w:r>
              <w:rPr>
                <w:lang w:val="uk-UA" w:eastAsia="en-US"/>
              </w:rPr>
              <w:t>настановча</w:t>
            </w:r>
            <w:proofErr w:type="spellEnd"/>
            <w:r>
              <w:rPr>
                <w:lang w:val="uk-UA" w:eastAsia="en-US"/>
              </w:rPr>
              <w:t xml:space="preserve"> сесія, з 31.10.2022 до 02.11.2022 р. – екзаменаційна сесія, очно-дистанційна форма 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5366" w:rsidRDefault="004D5366" w:rsidP="004D5366">
            <w:pPr>
              <w:widowControl w:val="0"/>
              <w:autoSpaceDE w:val="0"/>
              <w:autoSpaceDN w:val="0"/>
              <w:spacing w:line="256" w:lineRule="auto"/>
              <w:jc w:val="both"/>
              <w:rPr>
                <w:color w:val="000000"/>
                <w:lang w:val="uk-UA" w:eastAsia="uk-UA"/>
              </w:rPr>
            </w:pPr>
            <w:r>
              <w:rPr>
                <w:lang w:val="uk-UA" w:eastAsia="en-US"/>
              </w:rPr>
              <w:t xml:space="preserve">Інструктори фізичної культури закладів дошкільної освіти </w:t>
            </w:r>
          </w:p>
        </w:tc>
        <w:tc>
          <w:tcPr>
            <w:tcW w:w="4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5366" w:rsidRDefault="004D5366" w:rsidP="004D5366">
            <w:pPr>
              <w:spacing w:line="256" w:lineRule="auto"/>
              <w:rPr>
                <w:color w:val="000000"/>
                <w:lang w:val="uk-UA" w:eastAsia="en-US"/>
              </w:rPr>
            </w:pPr>
            <w:proofErr w:type="spellStart"/>
            <w:r>
              <w:rPr>
                <w:lang w:val="uk-UA" w:eastAsia="en-US"/>
              </w:rPr>
              <w:t>Сиваченко</w:t>
            </w:r>
            <w:proofErr w:type="spellEnd"/>
            <w:r>
              <w:rPr>
                <w:lang w:val="uk-UA" w:eastAsia="en-US"/>
              </w:rPr>
              <w:t xml:space="preserve"> А.С.</w:t>
            </w:r>
          </w:p>
        </w:tc>
      </w:tr>
    </w:tbl>
    <w:p w:rsidR="004D5366" w:rsidRDefault="004D5366" w:rsidP="004D5366">
      <w:pPr>
        <w:jc w:val="both"/>
        <w:outlineLvl w:val="0"/>
        <w:rPr>
          <w:color w:val="000000"/>
          <w:lang w:val="uk-UA"/>
        </w:rPr>
      </w:pPr>
      <w:r>
        <w:rPr>
          <w:color w:val="000000"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</w:p>
    <w:p w:rsidR="004D5366" w:rsidRDefault="004D5366" w:rsidP="004D5366">
      <w:pPr>
        <w:pStyle w:val="docdata"/>
        <w:tabs>
          <w:tab w:val="left" w:pos="7089"/>
        </w:tabs>
        <w:spacing w:before="0" w:beforeAutospacing="0" w:after="0" w:afterAutospacing="0"/>
        <w:rPr>
          <w:lang w:val="uk-UA"/>
        </w:rPr>
      </w:pPr>
    </w:p>
    <w:p w:rsidR="004D5366" w:rsidRDefault="004D5366" w:rsidP="004D5366">
      <w:pPr>
        <w:pStyle w:val="docdata"/>
        <w:tabs>
          <w:tab w:val="left" w:pos="7089"/>
        </w:tabs>
        <w:spacing w:before="0" w:beforeAutospacing="0" w:after="0" w:afterAutospacing="0"/>
        <w:rPr>
          <w:lang w:val="uk-UA"/>
        </w:rPr>
      </w:pPr>
      <w:r>
        <w:rPr>
          <w:lang w:val="uk-UA"/>
        </w:rPr>
        <w:t>Бондаренко С.М. на курси за вибором буде подана, після  проходження обов’язкового курсу вакцинації</w:t>
      </w:r>
    </w:p>
    <w:p w:rsidR="004D5366" w:rsidRDefault="004D5366" w:rsidP="004D5366">
      <w:pPr>
        <w:rPr>
          <w:lang w:val="uk-UA"/>
        </w:rPr>
      </w:pPr>
    </w:p>
    <w:p w:rsidR="00AD1101" w:rsidRPr="004D5366" w:rsidRDefault="00AD1101">
      <w:pPr>
        <w:rPr>
          <w:lang w:val="uk-UA"/>
        </w:rPr>
      </w:pPr>
    </w:p>
    <w:sectPr w:rsidR="00AD1101" w:rsidRPr="004D5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366"/>
    <w:rsid w:val="004D5366"/>
    <w:rsid w:val="00AD1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03EDDE-A870-4401-98FB-E99EDE630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53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ocdata">
    <w:name w:val="docdata"/>
    <w:aliases w:val="docy,v5,4002,baiaagaaboqcaaadcakaaav+cqaaaaaaaaaaaaaaaaaaaaaaaaaaaaaaaaaaaaaaaaaaaaaaaaaaaaaaaaaaaaaaaaaaaaaaaaaaaaaaaaaaaaaaaaaaaaaaaaaaaaaaaaaaaaaaaaaaaaaaaaaaaaaaaaaaaaaaaaaaaaaaaaaaaaaaaaaaaaaaaaaaaaaaaaaaaaaaaaaaaaaaaaaaaaaaaaaaaaaaaaaaaaaa"/>
    <w:basedOn w:val="a"/>
    <w:rsid w:val="004D536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9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2146</Characters>
  <Application>Microsoft Office Word</Application>
  <DocSecurity>0</DocSecurity>
  <Lines>17</Lines>
  <Paragraphs>5</Paragraphs>
  <ScaleCrop>false</ScaleCrop>
  <Company>gypnor</Company>
  <LinksUpToDate>false</LinksUpToDate>
  <CharactersWithSpaces>2517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Machine</cp:lastModifiedBy>
  <cp:revision>2</cp:revision>
  <dcterms:created xsi:type="dcterms:W3CDTF">2022-01-04T13:45:00Z</dcterms:created>
  <dcterms:modified xsi:type="dcterms:W3CDTF">2022-01-04T13:46:00Z</dcterms:modified>
</cp:coreProperties>
</file>